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C53" w:rsidRDefault="009D7B4D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A04C53" w:rsidRDefault="00A04C53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Главы администрации</w:t>
      </w:r>
    </w:p>
    <w:p w:rsidR="00A04C53" w:rsidRDefault="00A04C53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 Байконур</w:t>
      </w:r>
    </w:p>
    <w:p w:rsidR="00A04C53" w:rsidRDefault="00A04C53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B90FA1">
        <w:rPr>
          <w:rFonts w:ascii="Times New Roman" w:hAnsi="Times New Roman" w:cs="Times New Roman"/>
        </w:rPr>
        <w:t>06 марта 2025 г.</w:t>
      </w:r>
      <w:r>
        <w:rPr>
          <w:rFonts w:ascii="Times New Roman" w:hAnsi="Times New Roman" w:cs="Times New Roman"/>
        </w:rPr>
        <w:t xml:space="preserve"> № </w:t>
      </w:r>
      <w:r w:rsidR="00B90FA1">
        <w:rPr>
          <w:rFonts w:ascii="Times New Roman" w:hAnsi="Times New Roman" w:cs="Times New Roman"/>
        </w:rPr>
        <w:t>75</w:t>
      </w:r>
    </w:p>
    <w:p w:rsidR="00EC3543" w:rsidRDefault="00EC3543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</w:p>
    <w:p w:rsidR="00EC3543" w:rsidRDefault="00EC3543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 w:rsidRPr="00234399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государственной программе</w:t>
      </w:r>
    </w:p>
    <w:p w:rsidR="00EC3543" w:rsidRDefault="00EC3543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 w:rsidRPr="00B3330A">
        <w:rPr>
          <w:rFonts w:ascii="Times New Roman" w:hAnsi="Times New Roman" w:cs="Times New Roman"/>
        </w:rPr>
        <w:t xml:space="preserve">«Культура, молодежная политика и туризм </w:t>
      </w:r>
    </w:p>
    <w:p w:rsidR="00EC3543" w:rsidRDefault="005839A5" w:rsidP="00D42023">
      <w:pPr>
        <w:pStyle w:val="ConsPlusNormal"/>
        <w:ind w:firstLine="10773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 Байконур»</w:t>
      </w:r>
    </w:p>
    <w:p w:rsidR="005E4613" w:rsidRDefault="005E4613" w:rsidP="00CD725D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1C05C8" w:rsidRPr="00E0114B" w:rsidRDefault="00CD725D" w:rsidP="00D42023">
      <w:pPr>
        <w:pStyle w:val="ConsPlusNormal"/>
        <w:ind w:right="111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C05C8" w:rsidRPr="0018707F">
        <w:rPr>
          <w:rFonts w:ascii="Times New Roman" w:hAnsi="Times New Roman" w:cs="Times New Roman"/>
        </w:rPr>
        <w:t xml:space="preserve">Таблица </w:t>
      </w:r>
      <w:r w:rsidR="001C05C8">
        <w:rPr>
          <w:rFonts w:ascii="Times New Roman" w:hAnsi="Times New Roman" w:cs="Times New Roman"/>
        </w:rPr>
        <w:t>2</w:t>
      </w:r>
    </w:p>
    <w:p w:rsidR="001C05C8" w:rsidRPr="00E0114B" w:rsidRDefault="001C05C8" w:rsidP="009D6DAE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0" w:name="Par860"/>
      <w:bookmarkEnd w:id="0"/>
      <w:r w:rsidRPr="00E0114B">
        <w:rPr>
          <w:rFonts w:ascii="Times New Roman" w:hAnsi="Times New Roman" w:cs="Times New Roman"/>
          <w:b/>
        </w:rPr>
        <w:t>СВЕДЕНИЯ</w:t>
      </w:r>
    </w:p>
    <w:p w:rsidR="00E0114B" w:rsidRPr="00E0114B" w:rsidRDefault="001C05C8" w:rsidP="00E0114B">
      <w:pPr>
        <w:pStyle w:val="ConsPlusNormal"/>
        <w:jc w:val="center"/>
        <w:rPr>
          <w:rFonts w:ascii="Times New Roman" w:hAnsi="Times New Roman" w:cs="Times New Roman"/>
        </w:rPr>
      </w:pPr>
      <w:r w:rsidRPr="00E0114B">
        <w:rPr>
          <w:rFonts w:ascii="Times New Roman" w:hAnsi="Times New Roman" w:cs="Times New Roman"/>
        </w:rPr>
        <w:t>об основных планируемых мерах правового регулирования</w:t>
      </w:r>
      <w:r w:rsidR="00E0114B" w:rsidRPr="00E0114B">
        <w:rPr>
          <w:rFonts w:ascii="Times New Roman" w:hAnsi="Times New Roman" w:cs="Times New Roman"/>
        </w:rPr>
        <w:t xml:space="preserve"> в сфере реализации </w:t>
      </w:r>
    </w:p>
    <w:p w:rsidR="001C05C8" w:rsidRPr="00E0114B" w:rsidRDefault="00E0114B" w:rsidP="00E0114B">
      <w:pPr>
        <w:pStyle w:val="ConsPlusNormal"/>
        <w:jc w:val="center"/>
        <w:rPr>
          <w:rFonts w:ascii="Times New Roman" w:hAnsi="Times New Roman" w:cs="Times New Roman"/>
        </w:rPr>
      </w:pPr>
      <w:r w:rsidRPr="00E0114B">
        <w:rPr>
          <w:rFonts w:ascii="Times New Roman" w:hAnsi="Times New Roman" w:cs="Times New Roman"/>
        </w:rPr>
        <w:t xml:space="preserve">государственной программы «Культура, молодежная политика </w:t>
      </w:r>
      <w:r w:rsidR="005839A5">
        <w:rPr>
          <w:rFonts w:ascii="Times New Roman" w:hAnsi="Times New Roman" w:cs="Times New Roman"/>
        </w:rPr>
        <w:t>и туризм города Байконур»</w:t>
      </w:r>
    </w:p>
    <w:p w:rsidR="00E0114B" w:rsidRPr="00E0114B" w:rsidRDefault="00E0114B" w:rsidP="00E0114B">
      <w:pPr>
        <w:pStyle w:val="ConsPlusNormal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W w:w="14033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2237"/>
        <w:gridCol w:w="3827"/>
        <w:gridCol w:w="2410"/>
        <w:gridCol w:w="1559"/>
        <w:gridCol w:w="3402"/>
      </w:tblGrid>
      <w:tr w:rsidR="001C05C8" w:rsidRPr="00103F54" w:rsidTr="00D42023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B23569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="001C05C8" w:rsidRPr="00103F54">
              <w:rPr>
                <w:rFonts w:ascii="Times New Roman" w:hAnsi="Times New Roman" w:cs="Times New Roman"/>
              </w:rPr>
              <w:t>правового акта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Основные положения правового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Срок представления Главе администрации города Байконур (месяц)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Ответственный за разработку правового акта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Связь с основным мероприятием</w:t>
            </w:r>
          </w:p>
        </w:tc>
      </w:tr>
      <w:tr w:rsidR="001C05C8" w:rsidRPr="00103F54" w:rsidTr="00D42023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C8" w:rsidRPr="00103F54" w:rsidRDefault="001C05C8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6</w:t>
            </w:r>
          </w:p>
        </w:tc>
      </w:tr>
      <w:tr w:rsidR="005839A5" w:rsidRPr="00103F54" w:rsidTr="00D42023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Главы администрации города Байконур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изменений в государственную программу «Культура, молодежная политика и туризм города Байконур»</w:t>
            </w:r>
          </w:p>
          <w:p w:rsidR="005839A5" w:rsidRPr="00103F54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мер поддержки, уточнение объемов денежных средств государственной программы с целью приведения их в соответствие с параметрами бюджета города Байконур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F433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культуры, молодежной политики, туризма                     и спорта (далее - УКМПТиС)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</w:t>
            </w:r>
          </w:p>
        </w:tc>
      </w:tr>
      <w:tr w:rsidR="005839A5" w:rsidRPr="00103F54" w:rsidTr="00D42023">
        <w:trPr>
          <w:trHeight w:val="8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Главы администрации города Байконур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5839A5" w:rsidP="00583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Внесений</w:t>
            </w:r>
            <w:r w:rsidRPr="001515DE">
              <w:rPr>
                <w:rFonts w:ascii="Times New Roman" w:hAnsi="Times New Roman"/>
                <w:sz w:val="20"/>
                <w:szCs w:val="20"/>
              </w:rPr>
              <w:t xml:space="preserve"> изменений в Положение о проведении конкурса-смотра «Лучший молодой специалист года в области культуры и искусства</w:t>
            </w:r>
            <w:r w:rsidRPr="00EC3543">
              <w:rPr>
                <w:rFonts w:ascii="Times New Roman" w:hAnsi="Times New Roman"/>
                <w:sz w:val="20"/>
                <w:szCs w:val="20"/>
              </w:rPr>
              <w:t xml:space="preserve">», утвержденное </w:t>
            </w:r>
            <w:r w:rsidRPr="001515DE">
              <w:rPr>
                <w:rFonts w:ascii="Times New Roman" w:hAnsi="Times New Roman"/>
                <w:sz w:val="20"/>
                <w:szCs w:val="20"/>
              </w:rPr>
              <w:t>Постановлением Главы администрации города Байконур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21.11.2018 № 638  «</w:t>
            </w:r>
            <w:hyperlink r:id="rId8" w:tgtFrame="_blank" w:history="1">
              <w:r w:rsidRPr="00E43316">
                <w:rPr>
                  <w:rFonts w:ascii="Times New Roman" w:hAnsi="Times New Roman"/>
                  <w:sz w:val="20"/>
                  <w:szCs w:val="20"/>
                </w:rPr>
                <w:t>Об утверждении Положения о проведении конкурса-смотра «Лучший молодой специалист года в области культуры и искусства»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, предусматривающее порядок выплаты </w:t>
            </w:r>
            <w:r w:rsidR="00151B5A">
              <w:rPr>
                <w:rFonts w:ascii="Times New Roman" w:hAnsi="Times New Roman"/>
                <w:sz w:val="20"/>
                <w:szCs w:val="20"/>
              </w:rPr>
              <w:t xml:space="preserve">денежных премий победителям </w:t>
            </w:r>
            <w:r w:rsidR="00151B5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конкурса-смотра «Лучший молодой специалист года в области культуры и </w:t>
            </w:r>
            <w:r w:rsidR="007769B5">
              <w:rPr>
                <w:rFonts w:ascii="Times New Roman" w:hAnsi="Times New Roman"/>
                <w:sz w:val="20"/>
                <w:szCs w:val="20"/>
              </w:rPr>
              <w:t>искусства</w:t>
            </w:r>
            <w:r w:rsidR="00151B5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5839A5" w:rsidRDefault="005839A5" w:rsidP="00583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839A5" w:rsidRDefault="005839A5" w:rsidP="00583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839A5" w:rsidRPr="001515DE" w:rsidRDefault="005839A5" w:rsidP="00583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151B5A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5839A5">
              <w:rPr>
                <w:rFonts w:ascii="Times New Roman" w:hAnsi="Times New Roman" w:cs="Times New Roman"/>
              </w:rPr>
              <w:t>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УКМПТиС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515DE" w:rsidRDefault="00151B5A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1.2</w:t>
            </w:r>
          </w:p>
        </w:tc>
      </w:tr>
      <w:tr w:rsidR="005839A5" w:rsidRPr="00103F54" w:rsidTr="00D42023">
        <w:trPr>
          <w:trHeight w:val="8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Главы администрации города Байконур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515DE" w:rsidRDefault="00151B5A" w:rsidP="005839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Внесений</w:t>
            </w:r>
            <w:r w:rsidR="005839A5" w:rsidRPr="001515DE">
              <w:rPr>
                <w:rFonts w:ascii="Times New Roman" w:hAnsi="Times New Roman"/>
                <w:sz w:val="20"/>
                <w:szCs w:val="20"/>
              </w:rPr>
              <w:t xml:space="preserve"> изменений </w:t>
            </w:r>
            <w:r w:rsidR="005839A5">
              <w:rPr>
                <w:rFonts w:ascii="Times New Roman" w:hAnsi="Times New Roman"/>
                <w:sz w:val="20"/>
                <w:szCs w:val="20"/>
              </w:rPr>
              <w:t>в А</w:t>
            </w:r>
            <w:r w:rsidR="005839A5" w:rsidRPr="001515DE">
              <w:rPr>
                <w:rFonts w:ascii="Times New Roman" w:hAnsi="Times New Roman"/>
                <w:sz w:val="20"/>
                <w:szCs w:val="20"/>
              </w:rPr>
              <w:t xml:space="preserve">дминистративный регламент </w:t>
            </w:r>
          </w:p>
          <w:p w:rsidR="005839A5" w:rsidRPr="001515DE" w:rsidRDefault="005839A5" w:rsidP="005839A5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15DE">
              <w:rPr>
                <w:rFonts w:ascii="Times New Roman" w:hAnsi="Times New Roman"/>
                <w:sz w:val="20"/>
                <w:szCs w:val="20"/>
              </w:rPr>
              <w:t>предоставления государственной услуги по приему документов для присвоения звания и выдаче свидетельства «Народный коллектив города Байконур», «Заслуженный коллектив народного творчества города Байконур», «Образцовый детский коллектив города Байконур»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утвержденный </w:t>
            </w:r>
            <w:r w:rsidRPr="001515DE">
              <w:rPr>
                <w:rFonts w:ascii="Times New Roman" w:hAnsi="Times New Roman"/>
                <w:sz w:val="20"/>
                <w:szCs w:val="20"/>
              </w:rPr>
              <w:t>Постановлением Главы администрации города Байконур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23.08.2019 № 405 «</w:t>
            </w:r>
            <w:r w:rsidRPr="00E43316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государственной услуги по приему документов для присвоения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звания и выдаче свидетельства «</w:t>
            </w:r>
            <w:r w:rsidRPr="00E43316">
              <w:rPr>
                <w:rFonts w:ascii="Times New Roman" w:hAnsi="Times New Roman"/>
                <w:sz w:val="20"/>
                <w:szCs w:val="20"/>
              </w:rPr>
              <w:t>Народн</w:t>
            </w:r>
            <w:r>
              <w:rPr>
                <w:rFonts w:ascii="Times New Roman" w:hAnsi="Times New Roman"/>
                <w:sz w:val="20"/>
                <w:szCs w:val="20"/>
              </w:rPr>
              <w:t>ый коллектив города Байконур», «</w:t>
            </w:r>
            <w:r w:rsidRPr="00E43316">
              <w:rPr>
                <w:rFonts w:ascii="Times New Roman" w:hAnsi="Times New Roman"/>
                <w:sz w:val="20"/>
                <w:szCs w:val="20"/>
              </w:rPr>
              <w:t>Заслуженный коллектив народ</w:t>
            </w:r>
            <w:r>
              <w:rPr>
                <w:rFonts w:ascii="Times New Roman" w:hAnsi="Times New Roman"/>
                <w:sz w:val="20"/>
                <w:szCs w:val="20"/>
              </w:rPr>
              <w:t>ного творчества города Байконур», «</w:t>
            </w:r>
            <w:r w:rsidRPr="00E43316">
              <w:rPr>
                <w:rFonts w:ascii="Times New Roman" w:hAnsi="Times New Roman"/>
                <w:sz w:val="20"/>
                <w:szCs w:val="20"/>
              </w:rPr>
              <w:t>Образцовый детский коллектив города Байконур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151B5A">
              <w:rPr>
                <w:rFonts w:ascii="Times New Roman" w:hAnsi="Times New Roman"/>
                <w:sz w:val="20"/>
                <w:szCs w:val="20"/>
              </w:rPr>
              <w:t>, предусматривающий присвоений государственной услуги</w:t>
            </w:r>
            <w:r w:rsidR="007769B5">
              <w:rPr>
                <w:rFonts w:ascii="Times New Roman" w:hAnsi="Times New Roman"/>
                <w:sz w:val="20"/>
                <w:szCs w:val="20"/>
              </w:rPr>
              <w:t xml:space="preserve"> по присвоению звания и выдачи свидетельств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151B5A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УКМПТиС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515DE" w:rsidRDefault="00151B5A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1.3</w:t>
            </w:r>
          </w:p>
        </w:tc>
      </w:tr>
      <w:tr w:rsidR="005839A5" w:rsidRPr="00103F54" w:rsidTr="00D42023">
        <w:trPr>
          <w:trHeight w:val="8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Главы администрации города Байконур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920B39" w:rsidRDefault="007769B5" w:rsidP="005839A5">
            <w:pPr>
              <w:autoSpaceDE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Внесений</w:t>
            </w:r>
            <w:r w:rsidR="005839A5" w:rsidRPr="001515DE">
              <w:rPr>
                <w:rFonts w:ascii="Times New Roman" w:hAnsi="Times New Roman"/>
                <w:sz w:val="20"/>
                <w:szCs w:val="20"/>
              </w:rPr>
              <w:t xml:space="preserve"> изменений </w:t>
            </w:r>
            <w:r w:rsidR="005839A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839A5" w:rsidRPr="00920B39">
              <w:rPr>
                <w:rFonts w:ascii="Times New Roman" w:hAnsi="Times New Roman"/>
                <w:sz w:val="20"/>
                <w:szCs w:val="20"/>
              </w:rPr>
              <w:t xml:space="preserve">Положение </w:t>
            </w:r>
          </w:p>
          <w:p w:rsidR="005839A5" w:rsidRPr="00920B39" w:rsidRDefault="005839A5" w:rsidP="005839A5">
            <w:pPr>
              <w:autoSpaceDE w:val="0"/>
              <w:spacing w:after="0" w:line="240" w:lineRule="auto"/>
              <w:rPr>
                <w:sz w:val="20"/>
                <w:szCs w:val="20"/>
              </w:rPr>
            </w:pPr>
            <w:r w:rsidRPr="00920B39">
              <w:rPr>
                <w:rFonts w:ascii="Times New Roman" w:hAnsi="Times New Roman"/>
                <w:sz w:val="20"/>
                <w:szCs w:val="20"/>
              </w:rPr>
              <w:t xml:space="preserve">о выплате премии творческим коллективам, получившим звания </w:t>
            </w:r>
          </w:p>
          <w:p w:rsidR="005839A5" w:rsidRPr="00920B39" w:rsidRDefault="005839A5" w:rsidP="005839A5">
            <w:pPr>
              <w:autoSpaceDE w:val="0"/>
              <w:spacing w:after="0" w:line="240" w:lineRule="auto"/>
              <w:rPr>
                <w:sz w:val="20"/>
                <w:szCs w:val="20"/>
              </w:rPr>
            </w:pPr>
            <w:r w:rsidRPr="00920B39">
              <w:rPr>
                <w:rFonts w:ascii="Times New Roman" w:hAnsi="Times New Roman"/>
                <w:sz w:val="20"/>
                <w:szCs w:val="20"/>
              </w:rPr>
              <w:t xml:space="preserve">«Народный коллектив города Байконур», </w:t>
            </w:r>
          </w:p>
          <w:p w:rsidR="005839A5" w:rsidRPr="00920B39" w:rsidRDefault="005839A5" w:rsidP="005839A5">
            <w:pPr>
              <w:autoSpaceDE w:val="0"/>
              <w:spacing w:after="0" w:line="240" w:lineRule="auto"/>
              <w:rPr>
                <w:sz w:val="20"/>
                <w:szCs w:val="20"/>
              </w:rPr>
            </w:pPr>
            <w:r w:rsidRPr="00920B39">
              <w:rPr>
                <w:rFonts w:ascii="Times New Roman" w:hAnsi="Times New Roman"/>
                <w:sz w:val="20"/>
                <w:szCs w:val="20"/>
              </w:rPr>
              <w:t xml:space="preserve">«Заслуженный коллектив народного творчества города Байконур», </w:t>
            </w:r>
          </w:p>
          <w:p w:rsidR="005839A5" w:rsidRPr="00430414" w:rsidRDefault="005839A5" w:rsidP="005839A5">
            <w:pPr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B39">
              <w:rPr>
                <w:rFonts w:ascii="Times New Roman" w:hAnsi="Times New Roman"/>
                <w:sz w:val="20"/>
                <w:szCs w:val="20"/>
              </w:rPr>
              <w:t>«Образцовый детский коллектив города Байконур»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утвержденное </w:t>
            </w:r>
            <w:r w:rsidRPr="001515DE">
              <w:rPr>
                <w:rFonts w:ascii="Times New Roman" w:hAnsi="Times New Roman"/>
                <w:sz w:val="20"/>
                <w:szCs w:val="20"/>
              </w:rPr>
              <w:t>Постановлением Главы администрации города Байконур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20.11.2018 № 633 «</w:t>
            </w:r>
            <w:r w:rsidRPr="00E43316">
              <w:rPr>
                <w:rFonts w:ascii="Times New Roman" w:hAnsi="Times New Roman"/>
                <w:sz w:val="20"/>
                <w:szCs w:val="20"/>
              </w:rPr>
              <w:t>Об учреждении премии творческим коллективам, получившим звания «Народный коллектив города Байконур», «Заслуженный коллектив народного творчества города Байконур», «Образцовый детский коллектив города Байконур»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 изменениями)</w:t>
            </w:r>
            <w:r w:rsidR="007769B5">
              <w:rPr>
                <w:rFonts w:ascii="Times New Roman" w:hAnsi="Times New Roman"/>
                <w:sz w:val="20"/>
                <w:szCs w:val="20"/>
              </w:rPr>
              <w:t xml:space="preserve">, предусматривающее выплату премий </w:t>
            </w:r>
            <w:r w:rsidR="007769B5" w:rsidRPr="00E43316">
              <w:rPr>
                <w:rFonts w:ascii="Times New Roman" w:hAnsi="Times New Roman"/>
                <w:sz w:val="20"/>
                <w:szCs w:val="20"/>
              </w:rPr>
              <w:t>творческим коллективам, получившим звания «Народный коллектив города Байконур», «Заслуженный коллектив народного творчества города Байконур», «Образцовый детский коллектив города Байконур»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7769B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5839A5">
              <w:rPr>
                <w:rFonts w:ascii="Times New Roman" w:hAnsi="Times New Roman" w:cs="Times New Roman"/>
              </w:rPr>
              <w:t>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УКМПТиС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515DE" w:rsidRDefault="007769B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1.3</w:t>
            </w:r>
          </w:p>
        </w:tc>
      </w:tr>
      <w:tr w:rsidR="005839A5" w:rsidRPr="00103F54" w:rsidTr="00D42023">
        <w:trPr>
          <w:trHeight w:val="85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Default="00A71BB3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5839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Постановление Главы администрации города Байконур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CD725D" w:rsidRDefault="007769B5" w:rsidP="00571D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Внесений </w:t>
            </w:r>
            <w:r w:rsidR="005839A5" w:rsidRPr="006A0EAE">
              <w:rPr>
                <w:rFonts w:ascii="Times New Roman" w:hAnsi="Times New Roman"/>
                <w:sz w:val="20"/>
                <w:szCs w:val="20"/>
              </w:rPr>
              <w:t xml:space="preserve"> изменений в постановление Главы администрации города Байконур от </w:t>
            </w:r>
            <w:r w:rsidR="00FB39D2">
              <w:rPr>
                <w:rFonts w:ascii="Times New Roman" w:hAnsi="Times New Roman"/>
                <w:sz w:val="20"/>
                <w:szCs w:val="20"/>
              </w:rPr>
              <w:t>25.05.2021</w:t>
            </w:r>
            <w:r w:rsidR="005839A5" w:rsidRPr="006A0EAE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FB39D2">
              <w:rPr>
                <w:rFonts w:ascii="Times New Roman" w:hAnsi="Times New Roman"/>
                <w:sz w:val="20"/>
                <w:szCs w:val="20"/>
              </w:rPr>
              <w:t>237</w:t>
            </w:r>
            <w:r w:rsidR="005839A5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hyperlink r:id="rId9" w:tgtFrame="_blank" w:history="1">
              <w:r w:rsidRPr="007769B5">
                <w:rPr>
                  <w:rFonts w:ascii="Times New Roman" w:hAnsi="Times New Roman"/>
                  <w:sz w:val="20"/>
                  <w:szCs w:val="20"/>
                </w:rPr>
                <w:t>Об утверждении Положения об именной стипендии Главы администрации города Байконур «Будущее Байконура» для обучающихся образовательных организаций города Байконур, проявивших особые успехи в области образования и науки, культуры и искусства, спорта и общественной деятельности</w:t>
              </w:r>
            </w:hyperlink>
            <w:r w:rsidR="00571D1C">
              <w:rPr>
                <w:rFonts w:ascii="Times New Roman" w:hAnsi="Times New Roman"/>
                <w:sz w:val="20"/>
                <w:szCs w:val="20"/>
              </w:rPr>
              <w:t>», предусматривающее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выплату именных стипенди</w:t>
            </w:r>
            <w:r w:rsidR="00571D1C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обучающимся образовательных организаций города Байконур,  </w:t>
            </w:r>
            <w:r w:rsidR="00A71BB3">
              <w:rPr>
                <w:rFonts w:ascii="Times New Roman" w:hAnsi="Times New Roman"/>
                <w:sz w:val="20"/>
                <w:szCs w:val="20"/>
              </w:rPr>
              <w:t>проявивших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способности в области учебы, науки, </w:t>
            </w:r>
            <w:r w:rsidR="00A71BB3">
              <w:rPr>
                <w:rFonts w:ascii="Times New Roman" w:hAnsi="Times New Roman"/>
                <w:sz w:val="20"/>
                <w:szCs w:val="20"/>
              </w:rPr>
              <w:t>искусства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A71B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спорта </w:t>
            </w:r>
            <w:r w:rsidR="00A71BB3">
              <w:rPr>
                <w:rFonts w:ascii="Times New Roman" w:hAnsi="Times New Roman"/>
                <w:sz w:val="20"/>
                <w:szCs w:val="20"/>
              </w:rPr>
              <w:t>и общественной деятельности. Выплаты участникам молодежных конкурсов.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7769B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5839A5" w:rsidP="005839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3F54">
              <w:rPr>
                <w:rFonts w:ascii="Times New Roman" w:hAnsi="Times New Roman" w:cs="Times New Roman"/>
              </w:rPr>
              <w:t>УКМПТиС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A5" w:rsidRPr="00103F54" w:rsidRDefault="007769B5" w:rsidP="005839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1.4</w:t>
            </w:r>
          </w:p>
        </w:tc>
      </w:tr>
    </w:tbl>
    <w:p w:rsidR="001C05C8" w:rsidRPr="00103F54" w:rsidRDefault="001C05C8" w:rsidP="00E0114B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sectPr w:rsidR="001C05C8" w:rsidRPr="00103F54" w:rsidSect="00D42023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AA1" w:rsidRDefault="00042AA1" w:rsidP="00EC3543">
      <w:pPr>
        <w:spacing w:after="0" w:line="240" w:lineRule="auto"/>
      </w:pPr>
      <w:r>
        <w:separator/>
      </w:r>
    </w:p>
  </w:endnote>
  <w:endnote w:type="continuationSeparator" w:id="0">
    <w:p w:rsidR="00042AA1" w:rsidRDefault="00042AA1" w:rsidP="00EC3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AA1" w:rsidRDefault="00042AA1" w:rsidP="00EC3543">
      <w:pPr>
        <w:spacing w:after="0" w:line="240" w:lineRule="auto"/>
      </w:pPr>
      <w:r>
        <w:separator/>
      </w:r>
    </w:p>
  </w:footnote>
  <w:footnote w:type="continuationSeparator" w:id="0">
    <w:p w:rsidR="00042AA1" w:rsidRDefault="00042AA1" w:rsidP="00EC3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543" w:rsidRDefault="00EC354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90FA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74988"/>
    <w:multiLevelType w:val="hybridMultilevel"/>
    <w:tmpl w:val="5A141A0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F0F"/>
    <w:rsid w:val="0003255C"/>
    <w:rsid w:val="000375C1"/>
    <w:rsid w:val="00042AA1"/>
    <w:rsid w:val="00060C84"/>
    <w:rsid w:val="000C1D62"/>
    <w:rsid w:val="000D45C1"/>
    <w:rsid w:val="000E20AF"/>
    <w:rsid w:val="000E6DD7"/>
    <w:rsid w:val="000E6F35"/>
    <w:rsid w:val="00103F54"/>
    <w:rsid w:val="00104AA3"/>
    <w:rsid w:val="00114718"/>
    <w:rsid w:val="001515DE"/>
    <w:rsid w:val="00151B5A"/>
    <w:rsid w:val="001551EB"/>
    <w:rsid w:val="00160A27"/>
    <w:rsid w:val="0018707F"/>
    <w:rsid w:val="001A41E0"/>
    <w:rsid w:val="001C05C8"/>
    <w:rsid w:val="001D3227"/>
    <w:rsid w:val="0024771C"/>
    <w:rsid w:val="00264A3D"/>
    <w:rsid w:val="0029665C"/>
    <w:rsid w:val="002E1945"/>
    <w:rsid w:val="002F4F3D"/>
    <w:rsid w:val="00311F10"/>
    <w:rsid w:val="00313B50"/>
    <w:rsid w:val="00322FB2"/>
    <w:rsid w:val="003E7C50"/>
    <w:rsid w:val="003F60E8"/>
    <w:rsid w:val="00406653"/>
    <w:rsid w:val="004175CF"/>
    <w:rsid w:val="00424B27"/>
    <w:rsid w:val="00430414"/>
    <w:rsid w:val="004B7247"/>
    <w:rsid w:val="004D4F7F"/>
    <w:rsid w:val="005646FE"/>
    <w:rsid w:val="00571D1C"/>
    <w:rsid w:val="005839A5"/>
    <w:rsid w:val="005C3D56"/>
    <w:rsid w:val="005E4613"/>
    <w:rsid w:val="005E5539"/>
    <w:rsid w:val="006133E5"/>
    <w:rsid w:val="0065045F"/>
    <w:rsid w:val="006865A1"/>
    <w:rsid w:val="006A0EAE"/>
    <w:rsid w:val="006A32A4"/>
    <w:rsid w:val="006C0E88"/>
    <w:rsid w:val="007020B8"/>
    <w:rsid w:val="00764672"/>
    <w:rsid w:val="007769B5"/>
    <w:rsid w:val="00803A7D"/>
    <w:rsid w:val="00835696"/>
    <w:rsid w:val="00842B19"/>
    <w:rsid w:val="0084457D"/>
    <w:rsid w:val="008C1F0F"/>
    <w:rsid w:val="00920B39"/>
    <w:rsid w:val="00930E67"/>
    <w:rsid w:val="00950E55"/>
    <w:rsid w:val="00973AFD"/>
    <w:rsid w:val="009D6DAE"/>
    <w:rsid w:val="009D7B4D"/>
    <w:rsid w:val="009F32AE"/>
    <w:rsid w:val="00A04C53"/>
    <w:rsid w:val="00A22C3F"/>
    <w:rsid w:val="00A61181"/>
    <w:rsid w:val="00A71BB3"/>
    <w:rsid w:val="00AD7335"/>
    <w:rsid w:val="00AF3992"/>
    <w:rsid w:val="00B23569"/>
    <w:rsid w:val="00B73C91"/>
    <w:rsid w:val="00B90FA1"/>
    <w:rsid w:val="00C0012E"/>
    <w:rsid w:val="00C05364"/>
    <w:rsid w:val="00C163F3"/>
    <w:rsid w:val="00C23BED"/>
    <w:rsid w:val="00C418CC"/>
    <w:rsid w:val="00C467AD"/>
    <w:rsid w:val="00C80765"/>
    <w:rsid w:val="00CB0CC0"/>
    <w:rsid w:val="00CD725D"/>
    <w:rsid w:val="00D025EF"/>
    <w:rsid w:val="00D42023"/>
    <w:rsid w:val="00DB4628"/>
    <w:rsid w:val="00DB5CB1"/>
    <w:rsid w:val="00DE50A8"/>
    <w:rsid w:val="00DF6C4D"/>
    <w:rsid w:val="00E0114B"/>
    <w:rsid w:val="00E43316"/>
    <w:rsid w:val="00EC3543"/>
    <w:rsid w:val="00F242AF"/>
    <w:rsid w:val="00F40D77"/>
    <w:rsid w:val="00F43328"/>
    <w:rsid w:val="00FB39D2"/>
    <w:rsid w:val="00FB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5E7FAE-9A5C-450A-A931-3E950308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A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9D6D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Strong"/>
    <w:uiPriority w:val="99"/>
    <w:qFormat/>
    <w:rsid w:val="001551EB"/>
    <w:rPr>
      <w:rFonts w:cs="Times New Roman"/>
      <w:b/>
    </w:rPr>
  </w:style>
  <w:style w:type="paragraph" w:styleId="a4">
    <w:name w:val="Normal (Web)"/>
    <w:basedOn w:val="a"/>
    <w:uiPriority w:val="99"/>
    <w:rsid w:val="006504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6A0EAE"/>
    <w:pPr>
      <w:suppressAutoHyphens/>
      <w:spacing w:line="240" w:lineRule="auto"/>
      <w:ind w:left="5400"/>
      <w:jc w:val="both"/>
    </w:pPr>
    <w:rPr>
      <w:rFonts w:ascii="Times New Roman" w:hAnsi="Times New Roman"/>
      <w:sz w:val="28"/>
      <w:lang w:eastAsia="zh-CN"/>
    </w:rPr>
  </w:style>
  <w:style w:type="character" w:customStyle="1" w:styleId="a6">
    <w:name w:val="Основной текст с отступом Знак"/>
    <w:link w:val="a5"/>
    <w:rsid w:val="006A0EAE"/>
    <w:rPr>
      <w:rFonts w:ascii="Times New Roman" w:eastAsia="Times New Roman" w:hAnsi="Times New Roman"/>
      <w:sz w:val="28"/>
      <w:szCs w:val="22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E01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E0114B"/>
    <w:rPr>
      <w:rFonts w:ascii="Segoe UI" w:eastAsia="Times New Roman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EC35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3543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EC35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C3543"/>
    <w:rPr>
      <w:rFonts w:eastAsia="Times New Roman"/>
      <w:sz w:val="22"/>
      <w:szCs w:val="22"/>
    </w:rPr>
  </w:style>
  <w:style w:type="character" w:styleId="ad">
    <w:name w:val="Hyperlink"/>
    <w:uiPriority w:val="99"/>
    <w:semiHidden/>
    <w:unhideWhenUsed/>
    <w:rsid w:val="00E43316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646F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5646FE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onuradm.ru/index.php?mod=npb1&amp;npbid=31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ikonuradm.ru/index.php?mod=npb1&amp;npbid=5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615AB-8C65-4B7A-B446-0FCF5DDC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Гуленина Е.В.</cp:lastModifiedBy>
  <cp:revision>2</cp:revision>
  <cp:lastPrinted>2025-01-14T10:50:00Z</cp:lastPrinted>
  <dcterms:created xsi:type="dcterms:W3CDTF">2025-03-06T06:22:00Z</dcterms:created>
  <dcterms:modified xsi:type="dcterms:W3CDTF">2025-03-06T06:22:00Z</dcterms:modified>
</cp:coreProperties>
</file>